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CF4" w:rsidRDefault="00157FAF" w:rsidP="00273CF4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273CF4">
        <w:rPr>
          <w:rStyle w:val="fontstyle01"/>
          <w:rFonts w:ascii="Times New Roman" w:hAnsi="Times New Roman" w:cs="Times New Roman"/>
          <w:sz w:val="24"/>
          <w:szCs w:val="24"/>
        </w:rPr>
        <w:t xml:space="preserve">Сценарий </w:t>
      </w:r>
      <w:r w:rsidR="00035B5E" w:rsidRPr="00273CF4">
        <w:rPr>
          <w:rStyle w:val="fontstyle01"/>
          <w:rFonts w:ascii="Times New Roman" w:hAnsi="Times New Roman" w:cs="Times New Roman"/>
          <w:sz w:val="24"/>
          <w:szCs w:val="24"/>
        </w:rPr>
        <w:t xml:space="preserve">открытия </w:t>
      </w:r>
      <w:r w:rsidR="00F57856" w:rsidRPr="00273CF4">
        <w:rPr>
          <w:rStyle w:val="fontstyle01"/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="00035B5E" w:rsidRPr="00273CF4">
        <w:rPr>
          <w:rStyle w:val="fontstyle01"/>
          <w:rFonts w:ascii="Times New Roman" w:hAnsi="Times New Roman" w:cs="Times New Roman"/>
          <w:sz w:val="24"/>
          <w:szCs w:val="24"/>
        </w:rPr>
        <w:t xml:space="preserve">Центра </w:t>
      </w:r>
      <w:r w:rsidRPr="00273CF4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3CF4">
        <w:rPr>
          <w:rStyle w:val="fontstyle01"/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273CF4">
        <w:rPr>
          <w:rStyle w:val="fontstyle01"/>
          <w:rFonts w:ascii="Times New Roman" w:hAnsi="Times New Roman" w:cs="Times New Roman"/>
          <w:sz w:val="24"/>
          <w:szCs w:val="24"/>
        </w:rPr>
        <w:t xml:space="preserve"> и</w:t>
      </w:r>
      <w:r w:rsidR="00F57856" w:rsidRPr="00273C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73CF4">
        <w:rPr>
          <w:rStyle w:val="fontstyle01"/>
          <w:rFonts w:ascii="Times New Roman" w:hAnsi="Times New Roman" w:cs="Times New Roman"/>
          <w:sz w:val="24"/>
          <w:szCs w:val="24"/>
        </w:rPr>
        <w:t>технологического направленностей «Точка Роста»</w:t>
      </w:r>
    </w:p>
    <w:p w:rsidR="00273CF4" w:rsidRPr="00273CF4" w:rsidRDefault="00157FAF" w:rsidP="00273CF4">
      <w:pPr>
        <w:jc w:val="center"/>
        <w:rPr>
          <w:rStyle w:val="fontstyle21"/>
          <w:rFonts w:ascii="Times New Roman" w:hAnsi="Times New Roman" w:cs="Times New Roman"/>
          <w:i w:val="0"/>
          <w:sz w:val="24"/>
          <w:szCs w:val="24"/>
        </w:rPr>
      </w:pPr>
      <w:r w:rsidRPr="00273CF4">
        <w:rPr>
          <w:rStyle w:val="fontstyle01"/>
          <w:rFonts w:ascii="Times New Roman" w:hAnsi="Times New Roman" w:cs="Times New Roman"/>
          <w:sz w:val="24"/>
          <w:szCs w:val="24"/>
        </w:rPr>
        <w:t>на базе</w:t>
      </w:r>
      <w:r w:rsidR="00EE039F" w:rsidRPr="00273C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EE039F" w:rsidRPr="00273CF4">
        <w:rPr>
          <w:rStyle w:val="fontstyle01"/>
          <w:rFonts w:ascii="Times New Roman" w:hAnsi="Times New Roman" w:cs="Times New Roman"/>
          <w:sz w:val="24"/>
          <w:szCs w:val="24"/>
        </w:rPr>
        <w:t>М</w:t>
      </w:r>
      <w:r w:rsidR="00273CF4">
        <w:rPr>
          <w:rStyle w:val="fontstyle01"/>
          <w:rFonts w:ascii="Times New Roman" w:hAnsi="Times New Roman" w:cs="Times New Roman"/>
          <w:sz w:val="24"/>
          <w:szCs w:val="24"/>
        </w:rPr>
        <w:t>Б</w:t>
      </w:r>
      <w:r w:rsidR="00EE039F" w:rsidRPr="00273CF4">
        <w:rPr>
          <w:rStyle w:val="fontstyle01"/>
          <w:rFonts w:ascii="Times New Roman" w:hAnsi="Times New Roman" w:cs="Times New Roman"/>
          <w:sz w:val="24"/>
          <w:szCs w:val="24"/>
        </w:rPr>
        <w:t xml:space="preserve">ОУ </w:t>
      </w:r>
      <w:r w:rsidR="00273CF4">
        <w:rPr>
          <w:rStyle w:val="fontstyle01"/>
          <w:rFonts w:ascii="Times New Roman" w:hAnsi="Times New Roman" w:cs="Times New Roman"/>
          <w:sz w:val="24"/>
          <w:szCs w:val="24"/>
        </w:rPr>
        <w:t>«</w:t>
      </w:r>
      <w:proofErr w:type="spellStart"/>
      <w:r w:rsidR="00273CF4">
        <w:rPr>
          <w:rStyle w:val="fontstyle01"/>
          <w:rFonts w:ascii="Times New Roman" w:hAnsi="Times New Roman" w:cs="Times New Roman"/>
          <w:sz w:val="24"/>
          <w:szCs w:val="24"/>
        </w:rPr>
        <w:t>Бишевская</w:t>
      </w:r>
      <w:proofErr w:type="spellEnd"/>
      <w:r w:rsidR="00273CF4">
        <w:rPr>
          <w:rStyle w:val="fontstyle01"/>
          <w:rFonts w:ascii="Times New Roman" w:hAnsi="Times New Roman" w:cs="Times New Roman"/>
          <w:sz w:val="24"/>
          <w:szCs w:val="24"/>
        </w:rPr>
        <w:t xml:space="preserve"> СОШ»</w:t>
      </w:r>
    </w:p>
    <w:p w:rsidR="006F34AC" w:rsidRPr="006F34AC" w:rsidRDefault="006F34AC" w:rsidP="006F34AC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F34A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Встреча гостей в фойе школы:</w:t>
      </w:r>
    </w:p>
    <w:p w:rsidR="006F34AC" w:rsidRPr="006F34AC" w:rsidRDefault="00B719EF" w:rsidP="00CF76A9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719E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 ученик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Добрый день! Добрый день! Добрый день!</w:t>
      </w:r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  <w:t>Сегодня для всех здесь открытие!</w:t>
      </w:r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  <w:t>Мы празднуем в школе свершение побед,</w:t>
      </w:r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  <w:t>Большое в истории событие!</w:t>
      </w:r>
    </w:p>
    <w:p w:rsidR="006F34AC" w:rsidRPr="006F34AC" w:rsidRDefault="00B719EF" w:rsidP="006F34AC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719E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 ученик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CF76A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</w:t>
      </w:r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Широка и привольна Россия моя!</w:t>
      </w:r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  <w:t>Возможностей нет предела.</w:t>
      </w:r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  <w:t>Мы славные дети свободной страны</w:t>
      </w:r>
      <w:proofErr w:type="gramStart"/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  <w:t>Б</w:t>
      </w:r>
      <w:proofErr w:type="gramEnd"/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еремся за бравое дело.</w:t>
      </w:r>
    </w:p>
    <w:p w:rsidR="006F34AC" w:rsidRPr="006F34AC" w:rsidRDefault="00B719EF" w:rsidP="006F34AC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719E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 ученик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Время бежит, торжествуя, рождая,</w:t>
      </w:r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  <w:t xml:space="preserve">      Таланты, умы без прикрас.</w:t>
      </w:r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  <w:t xml:space="preserve">      Мы поднимаемся</w:t>
      </w:r>
      <w:proofErr w:type="gramStart"/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,</w:t>
      </w:r>
      <w:proofErr w:type="gramEnd"/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мир познавая,</w:t>
      </w:r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  <w:t xml:space="preserve">      Все выше сегодня, сейчас.</w:t>
      </w:r>
    </w:p>
    <w:p w:rsidR="0021409A" w:rsidRPr="00923568" w:rsidRDefault="00B719EF">
      <w:pPr>
        <w:rPr>
          <w:rStyle w:val="fontstyle21"/>
          <w:rFonts w:ascii="Times New Roman" w:hAnsi="Times New Roman" w:cs="Times New Roman"/>
          <w:b w:val="0"/>
          <w:i w:val="0"/>
          <w:sz w:val="24"/>
          <w:szCs w:val="24"/>
        </w:rPr>
      </w:pPr>
      <w:r w:rsidRPr="00B719E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 ученик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Добро всем пожаловать </w:t>
      </w:r>
      <w:proofErr w:type="gramStart"/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вместе</w:t>
      </w:r>
      <w:proofErr w:type="gramEnd"/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трудиться,</w:t>
      </w:r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  <w:t xml:space="preserve">       Дети, родители, учителя!</w:t>
      </w:r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</w:r>
      <w:r w:rsidR="0021409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</w:t>
      </w:r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 Точка роста» откроет  нам  двери</w:t>
      </w:r>
      <w:proofErr w:type="gramStart"/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  <w:t xml:space="preserve">       В</w:t>
      </w:r>
      <w:proofErr w:type="gramEnd"/>
      <w:r w:rsidR="006F34AC" w:rsidRPr="006F34A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этот осенний день сентября.</w:t>
      </w:r>
    </w:p>
    <w:p w:rsidR="00273CF4" w:rsidRDefault="00EE039F">
      <w:pPr>
        <w:rPr>
          <w:rStyle w:val="fontstyle21"/>
          <w:rFonts w:ascii="Times New Roman" w:hAnsi="Times New Roman" w:cs="Times New Roman"/>
          <w:b w:val="0"/>
          <w:i w:val="0"/>
          <w:sz w:val="24"/>
          <w:szCs w:val="24"/>
        </w:rPr>
      </w:pPr>
      <w:r w:rsidRPr="000A508B">
        <w:rPr>
          <w:rStyle w:val="fontstyle21"/>
          <w:rFonts w:ascii="Times New Roman" w:hAnsi="Times New Roman" w:cs="Times New Roman"/>
          <w:i w:val="0"/>
          <w:sz w:val="24"/>
          <w:szCs w:val="24"/>
        </w:rPr>
        <w:t>Ведущий:</w:t>
      </w:r>
      <w:r w:rsidR="00273CF4">
        <w:rPr>
          <w:rStyle w:val="fontstyle21"/>
          <w:rFonts w:ascii="Times New Roman" w:hAnsi="Times New Roman" w:cs="Times New Roman"/>
          <w:b w:val="0"/>
          <w:i w:val="0"/>
          <w:sz w:val="24"/>
          <w:szCs w:val="24"/>
        </w:rPr>
        <w:t xml:space="preserve"> Школа! Равняйсь! Смирно! Равнение на знамя!</w:t>
      </w:r>
    </w:p>
    <w:p w:rsidR="00EE039F" w:rsidRPr="00923568" w:rsidRDefault="009F5C85">
      <w:pPr>
        <w:rPr>
          <w:rStyle w:val="fontstyle21"/>
          <w:rFonts w:ascii="Times New Roman" w:hAnsi="Times New Roman" w:cs="Times New Roman"/>
          <w:i w:val="0"/>
          <w:sz w:val="24"/>
          <w:szCs w:val="24"/>
        </w:rPr>
      </w:pPr>
      <w:r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Звучит </w:t>
      </w:r>
      <w:r w:rsidR="00EE039F" w:rsidRPr="000A508B"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Гимн РФ </w:t>
      </w:r>
      <w:r w:rsidR="006F34AC">
        <w:rPr>
          <w:rStyle w:val="fontstyle21"/>
          <w:rFonts w:ascii="Times New Roman" w:hAnsi="Times New Roman" w:cs="Times New Roman"/>
          <w:i w:val="0"/>
          <w:sz w:val="24"/>
          <w:szCs w:val="24"/>
        </w:rPr>
        <w:t>и РТ</w:t>
      </w:r>
      <w:r w:rsidR="00EE039F" w:rsidRPr="000A508B"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            </w:t>
      </w:r>
    </w:p>
    <w:p w:rsidR="00B719EF" w:rsidRPr="00C65960" w:rsidRDefault="00157FAF">
      <w:pPr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Ведущий 1: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Добрый день ребята, учителя школы, дорогие гости!</w:t>
      </w:r>
      <w:r w:rsidR="00F57856"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Мы рады приветствовать вас на торжественной церемонии –</w:t>
      </w:r>
      <w:r w:rsidR="00F57856"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5B5E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открытии  </w:t>
      </w:r>
      <w:r w:rsidR="00F57856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="00035B5E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Центра </w:t>
      </w:r>
      <w:proofErr w:type="gramStart"/>
      <w:r w:rsidR="00035B5E" w:rsidRPr="000A508B">
        <w:rPr>
          <w:rStyle w:val="fontstyle31"/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и</w:t>
      </w:r>
      <w:r w:rsidR="00EE039F"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5B5E" w:rsidRPr="000A508B">
        <w:rPr>
          <w:rStyle w:val="fontstyle31"/>
          <w:rFonts w:ascii="Times New Roman" w:hAnsi="Times New Roman" w:cs="Times New Roman"/>
          <w:sz w:val="24"/>
          <w:szCs w:val="24"/>
        </w:rPr>
        <w:t>технологической направленности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«Точка роста».</w:t>
      </w:r>
    </w:p>
    <w:p w:rsidR="00B719EF" w:rsidRPr="00C65960" w:rsidRDefault="00157FAF">
      <w:pPr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Ведущий 2: </w:t>
      </w:r>
      <w:r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>Открытие Центра «Точка роста» - это большое и</w:t>
      </w:r>
      <w:r w:rsidR="00EE039F" w:rsidRPr="000A508B">
        <w:rPr>
          <w:rFonts w:ascii="Times New Roman" w:hAnsi="Times New Roman" w:cs="Times New Roman"/>
          <w:color w:val="111115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 xml:space="preserve">важное событие для нашей школы! </w:t>
      </w:r>
    </w:p>
    <w:p w:rsidR="00157FAF" w:rsidRPr="000A508B" w:rsidRDefault="00157FAF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>Ведущий 1</w:t>
      </w:r>
      <w:r w:rsidR="00F57856" w:rsidRPr="000A508B">
        <w:rPr>
          <w:rStyle w:val="fontstyle01"/>
          <w:rFonts w:ascii="Times New Roman" w:hAnsi="Times New Roman" w:cs="Times New Roman"/>
          <w:sz w:val="24"/>
          <w:szCs w:val="24"/>
        </w:rPr>
        <w:t>:</w:t>
      </w: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719EF" w:rsidRDefault="00273CF4">
      <w:pPr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fontstyle31"/>
          <w:rFonts w:ascii="Times New Roman" w:hAnsi="Times New Roman" w:cs="Times New Roman"/>
          <w:sz w:val="24"/>
          <w:szCs w:val="24"/>
        </w:rPr>
        <w:t>Бишевская</w:t>
      </w:r>
      <w:proofErr w:type="spellEnd"/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школа приветствует Вас!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В этот прекрасный день, в этот час!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Очень мы рады почтенным гостям,</w:t>
      </w:r>
      <w:r w:rsidR="00157FAF"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57FAF" w:rsidRPr="000A508B">
        <w:rPr>
          <w:rStyle w:val="fontstyle31"/>
          <w:rFonts w:ascii="Times New Roman" w:hAnsi="Times New Roman" w:cs="Times New Roman"/>
          <w:sz w:val="24"/>
          <w:szCs w:val="24"/>
        </w:rPr>
        <w:t>Спасибо, что вы приехали к нам!</w:t>
      </w:r>
    </w:p>
    <w:p w:rsidR="00B719EF" w:rsidRDefault="00157FAF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>Ведущий 2</w:t>
      </w:r>
      <w:r w:rsidR="00F57856" w:rsidRPr="000A508B">
        <w:rPr>
          <w:rStyle w:val="fontstyle01"/>
          <w:rFonts w:ascii="Times New Roman" w:hAnsi="Times New Roman" w:cs="Times New Roman"/>
          <w:sz w:val="24"/>
          <w:szCs w:val="24"/>
        </w:rPr>
        <w:t>:</w:t>
      </w: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719EF" w:rsidRDefault="00157FAF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Школа </w:t>
      </w:r>
      <w:r w:rsidR="00EE039F" w:rsidRPr="000A508B">
        <w:rPr>
          <w:rStyle w:val="fontstyle31"/>
          <w:rFonts w:ascii="Times New Roman" w:hAnsi="Times New Roman" w:cs="Times New Roman"/>
          <w:sz w:val="24"/>
          <w:szCs w:val="24"/>
        </w:rPr>
        <w:t>богата на достиженья,</w:t>
      </w:r>
      <w:r w:rsidR="001B3FF6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="00EE039F" w:rsidRPr="000A508B">
        <w:rPr>
          <w:rStyle w:val="fontstyle31"/>
          <w:rFonts w:ascii="Times New Roman" w:hAnsi="Times New Roman" w:cs="Times New Roman"/>
          <w:sz w:val="24"/>
          <w:szCs w:val="24"/>
        </w:rPr>
        <w:t>но</w:t>
      </w:r>
      <w:proofErr w:type="gramStart"/>
      <w:r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В</w:t>
      </w:r>
      <w:proofErr w:type="gramEnd"/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сех нас радуют преображения!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B3FF6" w:rsidRPr="000A508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A1647" w:rsidRPr="000A508B">
        <w:rPr>
          <w:rStyle w:val="fontstyle31"/>
          <w:rFonts w:ascii="Times New Roman" w:hAnsi="Times New Roman" w:cs="Times New Roman"/>
          <w:sz w:val="24"/>
          <w:szCs w:val="24"/>
        </w:rPr>
        <w:t>бновленные кабинеты</w:t>
      </w:r>
      <w:r w:rsidR="00AC2F87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Центра</w:t>
      </w:r>
      <w:r w:rsidR="00FA1647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– мечты воплощение!</w:t>
      </w:r>
    </w:p>
    <w:p w:rsidR="00157FAF" w:rsidRPr="000A508B" w:rsidRDefault="00157FAF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Ведущий 1: </w:t>
      </w:r>
    </w:p>
    <w:p w:rsidR="00197CA4" w:rsidRDefault="00157FAF">
      <w:pPr>
        <w:rPr>
          <w:rStyle w:val="fontstyle31"/>
          <w:rFonts w:ascii="Times New Roman" w:hAnsi="Times New Roman" w:cs="Times New Roman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Слово предоставляется </w:t>
      </w:r>
      <w:r w:rsidR="00273CF4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="00923568">
        <w:rPr>
          <w:rStyle w:val="fontstyle31"/>
          <w:rFonts w:ascii="Times New Roman" w:hAnsi="Times New Roman" w:cs="Times New Roman"/>
          <w:sz w:val="24"/>
          <w:szCs w:val="24"/>
        </w:rPr>
        <w:t xml:space="preserve">начальнику отдела образования Исполнительного комитета </w:t>
      </w:r>
      <w:proofErr w:type="spellStart"/>
      <w:r w:rsidR="00923568">
        <w:rPr>
          <w:rStyle w:val="fontstyle31"/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923568">
        <w:rPr>
          <w:rStyle w:val="fontstyle31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proofErr w:type="spellStart"/>
      <w:r w:rsidR="00923568">
        <w:rPr>
          <w:rStyle w:val="fontstyle31"/>
          <w:rFonts w:ascii="Times New Roman" w:hAnsi="Times New Roman" w:cs="Times New Roman"/>
          <w:sz w:val="24"/>
          <w:szCs w:val="24"/>
        </w:rPr>
        <w:t>Галлямеевой</w:t>
      </w:r>
      <w:proofErr w:type="spellEnd"/>
      <w:r w:rsidR="00923568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568">
        <w:rPr>
          <w:rStyle w:val="fontstyle31"/>
          <w:rFonts w:ascii="Times New Roman" w:hAnsi="Times New Roman" w:cs="Times New Roman"/>
          <w:sz w:val="24"/>
          <w:szCs w:val="24"/>
        </w:rPr>
        <w:t>Гулюсе</w:t>
      </w:r>
      <w:proofErr w:type="spellEnd"/>
      <w:r w:rsidR="00923568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568">
        <w:rPr>
          <w:rStyle w:val="fontstyle31"/>
          <w:rFonts w:ascii="Times New Roman" w:hAnsi="Times New Roman" w:cs="Times New Roman"/>
          <w:sz w:val="24"/>
          <w:szCs w:val="24"/>
        </w:rPr>
        <w:t>Булатовене</w:t>
      </w:r>
      <w:proofErr w:type="spellEnd"/>
      <w:r w:rsidR="00923568">
        <w:rPr>
          <w:rStyle w:val="fontstyle31"/>
          <w:rFonts w:ascii="Times New Roman" w:hAnsi="Times New Roman" w:cs="Times New Roman"/>
          <w:sz w:val="24"/>
          <w:szCs w:val="24"/>
        </w:rPr>
        <w:t>.</w:t>
      </w:r>
    </w:p>
    <w:p w:rsidR="0072059B" w:rsidRDefault="0072059B" w:rsidP="00457A4B">
      <w:pPr>
        <w:rPr>
          <w:rFonts w:ascii="Times New Roman" w:hAnsi="Times New Roman" w:cs="Times New Roman"/>
          <w:b/>
          <w:bCs/>
          <w:color w:val="111115"/>
          <w:sz w:val="24"/>
          <w:szCs w:val="24"/>
        </w:rPr>
      </w:pPr>
    </w:p>
    <w:p w:rsidR="0072059B" w:rsidRDefault="0072059B" w:rsidP="00457A4B">
      <w:pPr>
        <w:rPr>
          <w:rFonts w:ascii="Times New Roman" w:hAnsi="Times New Roman" w:cs="Times New Roman"/>
          <w:b/>
          <w:bCs/>
          <w:color w:val="111115"/>
          <w:sz w:val="24"/>
          <w:szCs w:val="24"/>
        </w:rPr>
      </w:pPr>
    </w:p>
    <w:p w:rsidR="00457A4B" w:rsidRPr="00457A4B" w:rsidRDefault="00457A4B" w:rsidP="00457A4B">
      <w:pPr>
        <w:rPr>
          <w:rFonts w:ascii="Times New Roman" w:hAnsi="Times New Roman" w:cs="Times New Roman"/>
          <w:b/>
          <w:bCs/>
          <w:color w:val="111115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111115"/>
          <w:sz w:val="24"/>
          <w:szCs w:val="24"/>
        </w:rPr>
        <w:lastRenderedPageBreak/>
        <w:t>Ведущий 2</w:t>
      </w:r>
      <w:r w:rsidRPr="00457A4B">
        <w:rPr>
          <w:rFonts w:ascii="Times New Roman" w:hAnsi="Times New Roman" w:cs="Times New Roman"/>
          <w:b/>
          <w:bCs/>
          <w:color w:val="111115"/>
          <w:sz w:val="24"/>
          <w:szCs w:val="24"/>
        </w:rPr>
        <w:t xml:space="preserve">: </w:t>
      </w:r>
    </w:p>
    <w:p w:rsidR="00197CA4" w:rsidRPr="000A508B" w:rsidRDefault="00197CA4" w:rsidP="00197CA4">
      <w:pPr>
        <w:rPr>
          <w:rStyle w:val="fontstyle31"/>
          <w:rFonts w:ascii="Times New Roman" w:hAnsi="Times New Roman" w:cs="Times New Roman"/>
          <w:color w:val="111115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>Реализация проекта Центр «Точка роста» стала возможной</w:t>
      </w:r>
      <w:r w:rsidRPr="000A508B">
        <w:rPr>
          <w:rFonts w:ascii="Times New Roman" w:hAnsi="Times New Roman" w:cs="Times New Roman"/>
          <w:color w:val="111115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благодаря совместным усилиям федеральных, региональных,</w:t>
      </w:r>
      <w:r w:rsidR="00273C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муниципальных органов власти</w:t>
      </w:r>
      <w:r w:rsidRPr="000A508B">
        <w:rPr>
          <w:rStyle w:val="fontstyle31"/>
          <w:rFonts w:ascii="Times New Roman" w:hAnsi="Times New Roman" w:cs="Times New Roman"/>
          <w:color w:val="111115"/>
          <w:sz w:val="24"/>
          <w:szCs w:val="24"/>
        </w:rPr>
        <w:t xml:space="preserve">. </w:t>
      </w:r>
    </w:p>
    <w:p w:rsidR="00457A4B" w:rsidRPr="00457A4B" w:rsidRDefault="00457A4B" w:rsidP="00457A4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Ведущий 1</w:t>
      </w:r>
      <w:r w:rsidRPr="00457A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197CA4" w:rsidRDefault="00197CA4" w:rsidP="00197CA4">
      <w:pPr>
        <w:rPr>
          <w:rStyle w:val="fontstyle31"/>
          <w:rFonts w:ascii="Times New Roman" w:hAnsi="Times New Roman" w:cs="Times New Roman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Благодаря такому Центру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обучающиеся нашей школы смогут всесторонне развиваться,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открывая для себя новые возможности. Мы уверены, что работа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Центра «Точка Роста» расширит возможности для предоставления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качественного современного образования для школьников,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поможет сформировать у ребят современные </w:t>
      </w:r>
      <w:proofErr w:type="gramStart"/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="00457A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и технологические навыки.</w:t>
      </w:r>
    </w:p>
    <w:p w:rsidR="00457A4B" w:rsidRPr="00457A4B" w:rsidRDefault="00457A4B" w:rsidP="00197CA4">
      <w:pPr>
        <w:rPr>
          <w:rStyle w:val="fontstyle31"/>
          <w:rFonts w:ascii="Times New Roman" w:hAnsi="Times New Roman" w:cs="Times New Roman"/>
          <w:b/>
          <w:bCs/>
          <w:sz w:val="24"/>
          <w:szCs w:val="24"/>
        </w:rPr>
      </w:pPr>
      <w:r w:rsidRPr="00457A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Ведущий 1: </w:t>
      </w:r>
    </w:p>
    <w:p w:rsidR="00197CA4" w:rsidRPr="000A508B" w:rsidRDefault="00197CA4" w:rsidP="00197CA4">
      <w:pPr>
        <w:rPr>
          <w:rStyle w:val="fontstyle31"/>
          <w:rFonts w:ascii="Times New Roman" w:hAnsi="Times New Roman" w:cs="Times New Roman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В нашей школе обновлены кабинеты</w:t>
      </w:r>
      <w:r w:rsidR="00273CF4">
        <w:rPr>
          <w:rStyle w:val="fontstyle31"/>
          <w:rFonts w:ascii="Times New Roman" w:hAnsi="Times New Roman" w:cs="Times New Roman"/>
          <w:sz w:val="24"/>
          <w:szCs w:val="24"/>
        </w:rPr>
        <w:t xml:space="preserve"> химии</w:t>
      </w:r>
      <w:proofErr w:type="gramStart"/>
      <w:r w:rsidR="00273CF4">
        <w:rPr>
          <w:rStyle w:val="fontstyle31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73CF4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биологии</w:t>
      </w:r>
      <w:r w:rsidR="00273CF4">
        <w:rPr>
          <w:rStyle w:val="fontstyle31"/>
          <w:rFonts w:ascii="Times New Roman" w:hAnsi="Times New Roman" w:cs="Times New Roman"/>
          <w:sz w:val="24"/>
          <w:szCs w:val="24"/>
        </w:rPr>
        <w:t xml:space="preserve"> и физики и  получено новое оборудование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. Надеемся, что процесс изучения многих дисциплин станет увлекательней, разнообразнее и позволит улучшить образовательные результаты.</w:t>
      </w:r>
    </w:p>
    <w:p w:rsidR="00B719EF" w:rsidRPr="00923568" w:rsidRDefault="00197CA4" w:rsidP="0092356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С «Точкой роста» идем к успеху! В добрый путь!</w:t>
      </w:r>
    </w:p>
    <w:p w:rsidR="00BD4D9C" w:rsidRPr="00BD4D9C" w:rsidRDefault="00B719EF" w:rsidP="00BD4D9C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 ученик</w:t>
      </w:r>
      <w:proofErr w:type="gramStart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BD4D9C" w:rsidRPr="00BD4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</w:t>
      </w:r>
      <w:proofErr w:type="gramEnd"/>
      <w:r w:rsidR="00BD4D9C" w:rsidRPr="00BD4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наш век стремительный и бурный</w:t>
      </w:r>
    </w:p>
    <w:p w:rsidR="00BD4D9C" w:rsidRPr="00BD4D9C" w:rsidRDefault="00BD4D9C" w:rsidP="00BD4D9C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D4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Без знаний современных не прожить.</w:t>
      </w:r>
    </w:p>
    <w:p w:rsidR="00BD4D9C" w:rsidRPr="00BD4D9C" w:rsidRDefault="00BD4D9C" w:rsidP="00BD4D9C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D4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Мы знаем наши педагоги в новом центре,</w:t>
      </w:r>
    </w:p>
    <w:p w:rsidR="00BD4D9C" w:rsidRPr="00BD4D9C" w:rsidRDefault="00BD4D9C" w:rsidP="00BD4D9C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D4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Помогут нам все эти знания добыть.</w:t>
      </w:r>
    </w:p>
    <w:p w:rsidR="00BD4D9C" w:rsidRPr="00BD4D9C" w:rsidRDefault="00BD4D9C" w:rsidP="00BD4D9C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BD4D9C" w:rsidRPr="00BD4D9C" w:rsidRDefault="00B719EF" w:rsidP="00BD4D9C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 ученик</w:t>
      </w:r>
      <w:proofErr w:type="gramStart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BD4D9C" w:rsidRPr="00BD4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З</w:t>
      </w:r>
      <w:proofErr w:type="gramEnd"/>
      <w:r w:rsidR="00BD4D9C" w:rsidRPr="00BD4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 современный центр «Точка роста»</w:t>
      </w:r>
    </w:p>
    <w:p w:rsidR="00BD4D9C" w:rsidRPr="00BD4D9C" w:rsidRDefault="00BD4D9C" w:rsidP="00BD4D9C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D4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Спасибо всем мы скажем без сомнения.</w:t>
      </w:r>
    </w:p>
    <w:p w:rsidR="00BD4D9C" w:rsidRPr="00BD4D9C" w:rsidRDefault="00BD4D9C" w:rsidP="00BD4D9C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D4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Шагать со временем нам в ногу будет просто</w:t>
      </w:r>
    </w:p>
    <w:p w:rsidR="00BD4D9C" w:rsidRPr="00BD4D9C" w:rsidRDefault="00BD4D9C" w:rsidP="00BD4D9C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D4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Пути открыты детям нового поколения!</w:t>
      </w:r>
    </w:p>
    <w:p w:rsidR="00BD4D9C" w:rsidRPr="00BD4D9C" w:rsidRDefault="00BD4D9C" w:rsidP="00BD4D9C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BD4D9C" w:rsidRPr="00BD4D9C" w:rsidRDefault="00B719EF" w:rsidP="00BD4D9C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3 ученик </w:t>
      </w:r>
      <w:r w:rsidR="00BD4D9C" w:rsidRPr="00BD4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«Точка роста» - это сила!</w:t>
      </w:r>
    </w:p>
    <w:p w:rsidR="00BD4D9C" w:rsidRPr="00BD4D9C" w:rsidRDefault="00BD4D9C" w:rsidP="00BD4D9C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D4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«Точка роста» - это класс!</w:t>
      </w:r>
    </w:p>
    <w:p w:rsidR="00BD4D9C" w:rsidRPr="00BD4D9C" w:rsidRDefault="00BD4D9C" w:rsidP="00BD4D9C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D4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Знаем мы, что «Точка роста»</w:t>
      </w:r>
    </w:p>
    <w:p w:rsidR="00923568" w:rsidRPr="000A508B" w:rsidRDefault="00BD4D9C" w:rsidP="00923568">
      <w:pPr>
        <w:spacing w:after="0" w:line="24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BD4D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Многому научит нас!</w:t>
      </w:r>
      <w:r w:rsidR="00157FAF" w:rsidRPr="000A508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="00F57856" w:rsidRPr="000A508B">
        <w:rPr>
          <w:rFonts w:ascii="Times New Roman" w:hAnsi="Times New Roman" w:cs="Times New Roman"/>
          <w:color w:val="111115"/>
          <w:sz w:val="24"/>
          <w:szCs w:val="24"/>
        </w:rPr>
        <w:t xml:space="preserve">                      </w:t>
      </w:r>
      <w:r w:rsidR="00AC2F87" w:rsidRPr="000A508B">
        <w:rPr>
          <w:rStyle w:val="fontstyle01"/>
          <w:rFonts w:ascii="Times New Roman" w:hAnsi="Times New Roman" w:cs="Times New Roman"/>
          <w:sz w:val="24"/>
          <w:szCs w:val="24"/>
        </w:rPr>
        <w:t>(Гимн «Точка роста»</w:t>
      </w:r>
      <w:r w:rsidR="00157FAF" w:rsidRPr="000A508B">
        <w:rPr>
          <w:rStyle w:val="fontstyle01"/>
          <w:rFonts w:ascii="Times New Roman" w:hAnsi="Times New Roman" w:cs="Times New Roman"/>
          <w:sz w:val="24"/>
          <w:szCs w:val="24"/>
        </w:rPr>
        <w:t>)</w:t>
      </w:r>
    </w:p>
    <w:p w:rsidR="001B3FF6" w:rsidRPr="00457A4B" w:rsidRDefault="00157FAF">
      <w:pPr>
        <w:rPr>
          <w:rStyle w:val="fontstyle31"/>
          <w:rFonts w:ascii="Times New Roman" w:hAnsi="Times New Roman" w:cs="Times New Roman"/>
          <w:sz w:val="24"/>
          <w:szCs w:val="24"/>
        </w:rPr>
      </w:pPr>
      <w:r w:rsidRPr="000A508B">
        <w:rPr>
          <w:rStyle w:val="fontstyle01"/>
          <w:rFonts w:ascii="Times New Roman" w:hAnsi="Times New Roman" w:cs="Times New Roman"/>
          <w:sz w:val="24"/>
          <w:szCs w:val="24"/>
        </w:rPr>
        <w:t xml:space="preserve">Ведущий 1.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И сейчас наступает самый торжественный момент -</w:t>
      </w:r>
      <w:r w:rsidRPr="000A5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508B">
        <w:rPr>
          <w:rStyle w:val="fontstyle31"/>
          <w:rFonts w:ascii="Times New Roman" w:hAnsi="Times New Roman" w:cs="Times New Roman"/>
          <w:sz w:val="24"/>
          <w:szCs w:val="24"/>
        </w:rPr>
        <w:t>момент о</w:t>
      </w:r>
      <w:r w:rsidR="00FA1647" w:rsidRPr="000A508B">
        <w:rPr>
          <w:rStyle w:val="fontstyle31"/>
          <w:rFonts w:ascii="Times New Roman" w:hAnsi="Times New Roman" w:cs="Times New Roman"/>
          <w:sz w:val="24"/>
          <w:szCs w:val="24"/>
        </w:rPr>
        <w:t>ткрыти</w:t>
      </w:r>
      <w:r w:rsidR="00457A4B">
        <w:rPr>
          <w:rStyle w:val="fontstyle31"/>
          <w:rFonts w:ascii="Times New Roman" w:hAnsi="Times New Roman" w:cs="Times New Roman"/>
          <w:sz w:val="24"/>
          <w:szCs w:val="24"/>
        </w:rPr>
        <w:t xml:space="preserve">я обновленных кабинетов, </w:t>
      </w:r>
      <w:r w:rsidR="00FA1647" w:rsidRPr="000A508B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r w:rsidR="00457A4B" w:rsidRPr="00457A4B">
        <w:rPr>
          <w:rFonts w:ascii="Times New Roman" w:hAnsi="Times New Roman" w:cs="Times New Roman"/>
          <w:color w:val="000000"/>
          <w:sz w:val="24"/>
          <w:szCs w:val="24"/>
        </w:rPr>
        <w:t xml:space="preserve">момент открытия Центра, и мы уверены, что это событие войдет в историю нашего района и нашей школы. </w:t>
      </w:r>
    </w:p>
    <w:p w:rsidR="00457A4B" w:rsidRPr="00457A4B" w:rsidRDefault="00457A4B" w:rsidP="00457A4B">
      <w:pP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Ведущий 2</w:t>
      </w:r>
      <w:proofErr w:type="gramStart"/>
      <w:r w:rsidR="00CF76A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r w:rsidR="00CF76A9" w:rsidRPr="00CF76A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:</w:t>
      </w:r>
      <w:proofErr w:type="gramEnd"/>
      <w:r w:rsidR="00CF76A9" w:rsidRPr="00CF76A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Почётное право разрезать традиционную ленту открытия Центра образования естественно - научной и технологической направленности «Точка роста» на базе муниципального </w:t>
      </w:r>
      <w:r w:rsidR="00CF76A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бюджетного</w:t>
      </w:r>
      <w:r w:rsidR="00CF76A9" w:rsidRPr="00CF76A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образовательного учреждения «</w:t>
      </w:r>
      <w:proofErr w:type="spellStart"/>
      <w:r w:rsidR="00CF76A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Бишевская</w:t>
      </w:r>
      <w:proofErr w:type="spellEnd"/>
      <w:r w:rsidR="00CF76A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r w:rsidR="00CF76A9" w:rsidRPr="00CF76A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средняя общеобразовательная школа» предоставляется </w:t>
      </w:r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заместителю руководителя Исполнительного комитета по социальным вопроса</w:t>
      </w:r>
      <w:proofErr w:type="gramStart"/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м-</w:t>
      </w:r>
      <w:proofErr w:type="gramEnd"/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Галлямовой</w:t>
      </w:r>
      <w:proofErr w:type="spellEnd"/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Гулюсе</w:t>
      </w:r>
      <w:proofErr w:type="spellEnd"/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Наилевне</w:t>
      </w:r>
      <w:proofErr w:type="spellEnd"/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.</w:t>
      </w:r>
      <w:r w:rsidRPr="00457A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начальнику отдела образования Исполнительного комитета </w:t>
      </w:r>
      <w:proofErr w:type="spellStart"/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Апастовского</w:t>
      </w:r>
      <w:proofErr w:type="spellEnd"/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муниципального района Республики Татарстан </w:t>
      </w:r>
      <w:proofErr w:type="spellStart"/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Галлямеевой</w:t>
      </w:r>
      <w:proofErr w:type="spellEnd"/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Гу</w:t>
      </w:r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люсе</w:t>
      </w:r>
      <w:proofErr w:type="spellEnd"/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Булатов</w:t>
      </w:r>
      <w:r w:rsidRPr="00457A4B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не</w:t>
      </w:r>
      <w:proofErr w:type="spellEnd"/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и ученику 10 класса </w:t>
      </w:r>
      <w:proofErr w:type="spellStart"/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Какунину</w:t>
      </w:r>
      <w:proofErr w:type="spellEnd"/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Константину.</w:t>
      </w:r>
    </w:p>
    <w:p w:rsidR="00457A4B" w:rsidRDefault="00B719EF" w:rsidP="00457A4B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B719EF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Ведущий 2</w:t>
      </w:r>
      <w:proofErr w:type="gramStart"/>
      <w:r w:rsidRPr="00B719EF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 xml:space="preserve"> </w:t>
      </w:r>
      <w:r w:rsidR="00CF76A9" w:rsidRPr="00B719EF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:</w:t>
      </w:r>
      <w:proofErr w:type="gramEnd"/>
      <w:r w:rsidR="00CF76A9" w:rsidRPr="00CF76A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 Наш центр открыт! Желаем новых творческих побед нашим педагогам и их воспитан</w:t>
      </w:r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никам, а Центру - процветания! </w:t>
      </w:r>
    </w:p>
    <w:p w:rsidR="00CF76A9" w:rsidRPr="00CF76A9" w:rsidRDefault="00B719EF" w:rsidP="00457A4B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B719EF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Ведущий 1</w:t>
      </w:r>
      <w:r w:rsidR="00CF76A9" w:rsidRPr="00CF76A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:  Приглашаем вас на экскурсию по  профильным кабинетам Центра.  </w:t>
      </w:r>
    </w:p>
    <w:p w:rsidR="00CF76A9" w:rsidRPr="00CF76A9" w:rsidRDefault="00CF76A9" w:rsidP="00457A4B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CF76A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Добро пожаловать! </w:t>
      </w:r>
    </w:p>
    <w:p w:rsidR="00CF76A9" w:rsidRDefault="00CF76A9" w:rsidP="00457A4B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CF76A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(Далее в кабинетах проводятся экскурсии, демонстрируется использование нового оборудования при проведении химических и физических опытов, экспериментов) </w:t>
      </w:r>
    </w:p>
    <w:p w:rsidR="00457A4B" w:rsidRPr="00CF76A9" w:rsidRDefault="00457A4B" w:rsidP="00457A4B">
      <w:pPr>
        <w:spacing w:after="0" w:line="240" w:lineRule="auto"/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</w:p>
    <w:p w:rsidR="00F44F29" w:rsidRPr="0021409A" w:rsidRDefault="00687855" w:rsidP="00457A4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878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Ведущий 2:  </w:t>
      </w:r>
      <w:r w:rsidRPr="00687855">
        <w:rPr>
          <w:rFonts w:ascii="Times New Roman" w:hAnsi="Times New Roman" w:cs="Times New Roman"/>
          <w:bCs/>
          <w:color w:val="000000"/>
          <w:sz w:val="24"/>
          <w:szCs w:val="24"/>
        </w:rPr>
        <w:t>Уважаемые гости! Мы благодарим вас за то, что вы разделили с нами радость такого значимого события. Желаем творческих побед нашим педагогам и их воспитанникам, а новому Центру как можно больше неравнодушных исследователей и процветания!</w:t>
      </w:r>
    </w:p>
    <w:sectPr w:rsidR="00F44F29" w:rsidRPr="0021409A" w:rsidSect="00923568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E5DB8"/>
    <w:multiLevelType w:val="hybridMultilevel"/>
    <w:tmpl w:val="3044E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FAF"/>
    <w:rsid w:val="00035B5E"/>
    <w:rsid w:val="0009333F"/>
    <w:rsid w:val="000A508B"/>
    <w:rsid w:val="00157FAF"/>
    <w:rsid w:val="00197CA4"/>
    <w:rsid w:val="001B3FF6"/>
    <w:rsid w:val="0021409A"/>
    <w:rsid w:val="00216602"/>
    <w:rsid w:val="00273CF4"/>
    <w:rsid w:val="00457A4B"/>
    <w:rsid w:val="004F6605"/>
    <w:rsid w:val="005A31C8"/>
    <w:rsid w:val="00687855"/>
    <w:rsid w:val="006D7AD1"/>
    <w:rsid w:val="006F34AC"/>
    <w:rsid w:val="0072059B"/>
    <w:rsid w:val="00923568"/>
    <w:rsid w:val="009879AB"/>
    <w:rsid w:val="009E0C51"/>
    <w:rsid w:val="009F5C85"/>
    <w:rsid w:val="00A4723E"/>
    <w:rsid w:val="00AC2F87"/>
    <w:rsid w:val="00AD5D1B"/>
    <w:rsid w:val="00B719EF"/>
    <w:rsid w:val="00BD4D9C"/>
    <w:rsid w:val="00C65960"/>
    <w:rsid w:val="00CF37EF"/>
    <w:rsid w:val="00CF76A9"/>
    <w:rsid w:val="00D25EDD"/>
    <w:rsid w:val="00D41094"/>
    <w:rsid w:val="00DB127A"/>
    <w:rsid w:val="00EE039F"/>
    <w:rsid w:val="00F44F29"/>
    <w:rsid w:val="00F57856"/>
    <w:rsid w:val="00FA1647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57FAF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157FAF"/>
    <w:rPr>
      <w:rFonts w:ascii="TimesNewRomanPS-BoldItalicMT" w:hAnsi="TimesNewRomanPS-BoldItalicMT" w:hint="default"/>
      <w:b/>
      <w:bCs/>
      <w:i/>
      <w:iCs/>
      <w:color w:val="000000"/>
      <w:sz w:val="32"/>
      <w:szCs w:val="32"/>
    </w:rPr>
  </w:style>
  <w:style w:type="character" w:customStyle="1" w:styleId="fontstyle31">
    <w:name w:val="fontstyle31"/>
    <w:basedOn w:val="a0"/>
    <w:rsid w:val="00157FAF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a0"/>
    <w:rsid w:val="00157FA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157F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57F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unhideWhenUsed/>
    <w:rsid w:val="00F4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57FAF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157FAF"/>
    <w:rPr>
      <w:rFonts w:ascii="TimesNewRomanPS-BoldItalicMT" w:hAnsi="TimesNewRomanPS-BoldItalicMT" w:hint="default"/>
      <w:b/>
      <w:bCs/>
      <w:i/>
      <w:iCs/>
      <w:color w:val="000000"/>
      <w:sz w:val="32"/>
      <w:szCs w:val="32"/>
    </w:rPr>
  </w:style>
  <w:style w:type="character" w:customStyle="1" w:styleId="fontstyle31">
    <w:name w:val="fontstyle31"/>
    <w:basedOn w:val="a0"/>
    <w:rsid w:val="00157FAF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a0"/>
    <w:rsid w:val="00157FA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157F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57F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unhideWhenUsed/>
    <w:rsid w:val="00F4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211EA-3D09-432F-82B3-6E0007FA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 2</cp:lastModifiedBy>
  <cp:revision>2</cp:revision>
  <cp:lastPrinted>2024-09-09T05:34:00Z</cp:lastPrinted>
  <dcterms:created xsi:type="dcterms:W3CDTF">2024-09-13T05:33:00Z</dcterms:created>
  <dcterms:modified xsi:type="dcterms:W3CDTF">2024-09-13T05:33:00Z</dcterms:modified>
</cp:coreProperties>
</file>